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7AEB885E" w:rsidR="004A2F6A" w:rsidRPr="004A2F6A" w:rsidRDefault="004A2F6A" w:rsidP="004A2F6A">
      <w:pPr>
        <w:spacing w:line="240" w:lineRule="exact"/>
        <w:jc w:val="center"/>
      </w:pPr>
      <w:r>
        <w:t>WINNING WITH THE WORD</w:t>
      </w:r>
    </w:p>
    <w:p w14:paraId="1DBAA2B4" w14:textId="5A599CDB" w:rsidR="004A2F6A" w:rsidRPr="004A2F6A" w:rsidRDefault="004A2F6A" w:rsidP="000C23A4">
      <w:pPr>
        <w:shd w:val="clear" w:color="auto" w:fill="FFFFFF"/>
        <w:spacing w:after="150" w:line="240" w:lineRule="auto"/>
        <w:rPr>
          <w:i/>
          <w:color w:val="000000"/>
          <w:shd w:val="clear" w:color="auto" w:fill="FFFFFF"/>
        </w:rPr>
      </w:pPr>
      <w:r w:rsidRPr="004A2F6A">
        <w:rPr>
          <w:rStyle w:val="text"/>
          <w:rFonts w:cs="Arial"/>
          <w:b/>
          <w:bCs/>
          <w:i/>
          <w:color w:val="000000"/>
          <w:shd w:val="clear" w:color="auto" w:fill="FFFFFF"/>
          <w:vertAlign w:val="superscript"/>
        </w:rPr>
        <w:t>9 </w:t>
      </w:r>
      <w:r w:rsidRPr="004A2F6A">
        <w:rPr>
          <w:rStyle w:val="text"/>
          <w:i/>
          <w:color w:val="000000"/>
          <w:shd w:val="clear" w:color="auto" w:fill="FFFFFF"/>
        </w:rPr>
        <w:t>How can a young person stay on the path of purity?</w:t>
      </w:r>
      <w:r>
        <w:rPr>
          <w:rStyle w:val="text"/>
          <w:i/>
          <w:color w:val="000000"/>
          <w:shd w:val="clear" w:color="auto" w:fill="FFFFFF"/>
        </w:rPr>
        <w:t xml:space="preserve">  </w:t>
      </w:r>
      <w:r w:rsidRPr="004A2F6A">
        <w:rPr>
          <w:rStyle w:val="text"/>
          <w:i/>
          <w:color w:val="000000"/>
          <w:shd w:val="clear" w:color="auto" w:fill="FFFFFF"/>
        </w:rPr>
        <w:t>By living according to your word.</w:t>
      </w:r>
      <w:r>
        <w:rPr>
          <w:rStyle w:val="text"/>
          <w:i/>
          <w:color w:val="000000"/>
          <w:shd w:val="clear" w:color="auto" w:fill="FFFFFF"/>
        </w:rPr>
        <w:t xml:space="preserve">  </w:t>
      </w:r>
      <w:r w:rsidRPr="004A2F6A">
        <w:rPr>
          <w:rStyle w:val="text"/>
          <w:rFonts w:cs="Arial"/>
          <w:b/>
          <w:bCs/>
          <w:i/>
          <w:color w:val="000000"/>
          <w:shd w:val="clear" w:color="auto" w:fill="FFFFFF"/>
          <w:vertAlign w:val="superscript"/>
        </w:rPr>
        <w:t>10 </w:t>
      </w:r>
      <w:r w:rsidRPr="004A2F6A">
        <w:rPr>
          <w:rStyle w:val="text"/>
          <w:i/>
          <w:color w:val="000000"/>
          <w:shd w:val="clear" w:color="auto" w:fill="FFFFFF"/>
        </w:rPr>
        <w:t>I seek you with all my heart;</w:t>
      </w:r>
      <w:r>
        <w:rPr>
          <w:rStyle w:val="text"/>
          <w:i/>
          <w:color w:val="000000"/>
          <w:shd w:val="clear" w:color="auto" w:fill="FFFFFF"/>
        </w:rPr>
        <w:t xml:space="preserve"> </w:t>
      </w:r>
      <w:r w:rsidRPr="004A2F6A">
        <w:rPr>
          <w:rStyle w:val="text"/>
          <w:i/>
          <w:color w:val="000000"/>
          <w:shd w:val="clear" w:color="auto" w:fill="FFFFFF"/>
        </w:rPr>
        <w:t>do not let me stray from your commands.</w:t>
      </w:r>
      <w:r>
        <w:rPr>
          <w:rStyle w:val="text"/>
          <w:i/>
          <w:color w:val="000000"/>
          <w:shd w:val="clear" w:color="auto" w:fill="FFFFFF"/>
        </w:rPr>
        <w:t xml:space="preserve">  </w:t>
      </w:r>
      <w:r w:rsidRPr="004A2F6A">
        <w:rPr>
          <w:rStyle w:val="text"/>
          <w:rFonts w:cs="Arial"/>
          <w:b/>
          <w:bCs/>
          <w:i/>
          <w:color w:val="000000"/>
          <w:shd w:val="clear" w:color="auto" w:fill="FFFFFF"/>
          <w:vertAlign w:val="superscript"/>
        </w:rPr>
        <w:t>11 </w:t>
      </w:r>
      <w:r w:rsidRPr="004A2F6A">
        <w:rPr>
          <w:rStyle w:val="text"/>
          <w:i/>
          <w:color w:val="000000"/>
          <w:shd w:val="clear" w:color="auto" w:fill="FFFFFF"/>
        </w:rPr>
        <w:t>I have hidden your word in my heart</w:t>
      </w:r>
      <w:r w:rsidRPr="004A2F6A">
        <w:rPr>
          <w:rStyle w:val="indent-1-breaks"/>
          <w:rFonts w:cs="Courier New"/>
          <w:i/>
          <w:color w:val="000000"/>
          <w:shd w:val="clear" w:color="auto" w:fill="FFFFFF"/>
        </w:rPr>
        <w:t> </w:t>
      </w:r>
      <w:r w:rsidRPr="004A2F6A">
        <w:rPr>
          <w:rStyle w:val="text"/>
          <w:i/>
          <w:color w:val="000000"/>
          <w:shd w:val="clear" w:color="auto" w:fill="FFFFFF"/>
        </w:rPr>
        <w:t>that I</w:t>
      </w:r>
      <w:r>
        <w:rPr>
          <w:rStyle w:val="text"/>
          <w:i/>
          <w:color w:val="000000"/>
          <w:shd w:val="clear" w:color="auto" w:fill="FFFFFF"/>
        </w:rPr>
        <w:t xml:space="preserve"> </w:t>
      </w:r>
      <w:r w:rsidRPr="004A2F6A">
        <w:rPr>
          <w:rStyle w:val="text"/>
          <w:i/>
          <w:color w:val="000000"/>
          <w:shd w:val="clear" w:color="auto" w:fill="FFFFFF"/>
        </w:rPr>
        <w:t>might not sin against you.</w:t>
      </w:r>
      <w:r>
        <w:rPr>
          <w:rStyle w:val="text"/>
          <w:i/>
          <w:color w:val="000000"/>
          <w:shd w:val="clear" w:color="auto" w:fill="FFFFFF"/>
        </w:rPr>
        <w:t xml:space="preserve">  </w:t>
      </w:r>
      <w:r w:rsidRPr="004A2F6A">
        <w:rPr>
          <w:rStyle w:val="text"/>
          <w:rFonts w:cs="Arial"/>
          <w:b/>
          <w:bCs/>
          <w:i/>
          <w:color w:val="000000"/>
          <w:shd w:val="clear" w:color="auto" w:fill="FFFFFF"/>
          <w:vertAlign w:val="superscript"/>
        </w:rPr>
        <w:t>12 </w:t>
      </w:r>
      <w:r w:rsidRPr="004A2F6A">
        <w:rPr>
          <w:rStyle w:val="text"/>
          <w:i/>
          <w:color w:val="000000"/>
          <w:shd w:val="clear" w:color="auto" w:fill="FFFFFF"/>
        </w:rPr>
        <w:t>Praise be to you, </w:t>
      </w:r>
      <w:r w:rsidRPr="004A2F6A">
        <w:rPr>
          <w:rStyle w:val="small-caps"/>
          <w:i/>
          <w:smallCaps/>
          <w:color w:val="000000"/>
          <w:shd w:val="clear" w:color="auto" w:fill="FFFFFF"/>
        </w:rPr>
        <w:t>Lord</w:t>
      </w:r>
      <w:r w:rsidRPr="004A2F6A">
        <w:rPr>
          <w:rStyle w:val="text"/>
          <w:i/>
          <w:color w:val="000000"/>
          <w:shd w:val="clear" w:color="auto" w:fill="FFFFFF"/>
        </w:rPr>
        <w:t>;</w:t>
      </w:r>
      <w:r>
        <w:rPr>
          <w:rStyle w:val="text"/>
          <w:i/>
          <w:color w:val="000000"/>
          <w:shd w:val="clear" w:color="auto" w:fill="FFFFFF"/>
        </w:rPr>
        <w:t xml:space="preserve"> </w:t>
      </w:r>
      <w:r w:rsidRPr="004A2F6A">
        <w:rPr>
          <w:rStyle w:val="text"/>
          <w:i/>
          <w:color w:val="000000"/>
          <w:shd w:val="clear" w:color="auto" w:fill="FFFFFF"/>
        </w:rPr>
        <w:t>teach me your decrees.</w:t>
      </w:r>
      <w:r>
        <w:rPr>
          <w:rStyle w:val="text"/>
          <w:i/>
          <w:color w:val="000000"/>
          <w:shd w:val="clear" w:color="auto" w:fill="FFFFFF"/>
        </w:rPr>
        <w:t xml:space="preserve">  </w:t>
      </w:r>
      <w:r w:rsidRPr="004A2F6A">
        <w:rPr>
          <w:rStyle w:val="text"/>
          <w:rFonts w:cs="Arial"/>
          <w:b/>
          <w:bCs/>
          <w:i/>
          <w:color w:val="000000"/>
          <w:shd w:val="clear" w:color="auto" w:fill="FFFFFF"/>
          <w:vertAlign w:val="superscript"/>
        </w:rPr>
        <w:t>13 </w:t>
      </w:r>
      <w:r w:rsidRPr="004A2F6A">
        <w:rPr>
          <w:rStyle w:val="text"/>
          <w:i/>
          <w:color w:val="000000"/>
          <w:shd w:val="clear" w:color="auto" w:fill="FFFFFF"/>
        </w:rPr>
        <w:t>With my lips I recount</w:t>
      </w:r>
      <w:r>
        <w:rPr>
          <w:rStyle w:val="text"/>
          <w:i/>
          <w:color w:val="000000"/>
          <w:shd w:val="clear" w:color="auto" w:fill="FFFFFF"/>
        </w:rPr>
        <w:t xml:space="preserve"> </w:t>
      </w:r>
      <w:r w:rsidRPr="004A2F6A">
        <w:rPr>
          <w:rStyle w:val="text"/>
          <w:i/>
          <w:color w:val="000000"/>
          <w:shd w:val="clear" w:color="auto" w:fill="FFFFFF"/>
        </w:rPr>
        <w:t>all the laws that come from your mouth.</w:t>
      </w:r>
      <w:r>
        <w:rPr>
          <w:rStyle w:val="text"/>
          <w:i/>
          <w:color w:val="000000"/>
          <w:shd w:val="clear" w:color="auto" w:fill="FFFFFF"/>
        </w:rPr>
        <w:t xml:space="preserve">  </w:t>
      </w:r>
      <w:r w:rsidRPr="004A2F6A">
        <w:rPr>
          <w:rStyle w:val="text"/>
          <w:rFonts w:cs="Arial"/>
          <w:b/>
          <w:bCs/>
          <w:i/>
          <w:color w:val="000000"/>
          <w:shd w:val="clear" w:color="auto" w:fill="FFFFFF"/>
          <w:vertAlign w:val="superscript"/>
        </w:rPr>
        <w:t>14 </w:t>
      </w:r>
      <w:r w:rsidRPr="004A2F6A">
        <w:rPr>
          <w:rStyle w:val="text"/>
          <w:i/>
          <w:color w:val="000000"/>
          <w:shd w:val="clear" w:color="auto" w:fill="FFFFFF"/>
        </w:rPr>
        <w:t>I rejoice in following your statutes</w:t>
      </w:r>
      <w:r>
        <w:rPr>
          <w:rStyle w:val="text"/>
          <w:i/>
          <w:color w:val="000000"/>
          <w:shd w:val="clear" w:color="auto" w:fill="FFFFFF"/>
        </w:rPr>
        <w:t xml:space="preserve"> </w:t>
      </w:r>
      <w:r w:rsidRPr="004A2F6A">
        <w:rPr>
          <w:rStyle w:val="text"/>
          <w:i/>
          <w:color w:val="000000"/>
          <w:shd w:val="clear" w:color="auto" w:fill="FFFFFF"/>
        </w:rPr>
        <w:t>as one rejoices in great riches.</w:t>
      </w:r>
      <w:r w:rsidRPr="004A2F6A">
        <w:rPr>
          <w:i/>
          <w:color w:val="000000"/>
        </w:rPr>
        <w:br/>
      </w:r>
      <w:r w:rsidRPr="004A2F6A">
        <w:rPr>
          <w:rStyle w:val="text"/>
          <w:rFonts w:cs="Arial"/>
          <w:b/>
          <w:bCs/>
          <w:i/>
          <w:color w:val="000000"/>
          <w:shd w:val="clear" w:color="auto" w:fill="FFFFFF"/>
          <w:vertAlign w:val="superscript"/>
        </w:rPr>
        <w:t>15 </w:t>
      </w:r>
      <w:r w:rsidRPr="004A2F6A">
        <w:rPr>
          <w:rStyle w:val="text"/>
          <w:i/>
          <w:color w:val="000000"/>
          <w:shd w:val="clear" w:color="auto" w:fill="FFFFFF"/>
        </w:rPr>
        <w:t>I meditate on your precepts</w:t>
      </w:r>
      <w:r>
        <w:rPr>
          <w:rStyle w:val="text"/>
          <w:i/>
          <w:color w:val="000000"/>
          <w:shd w:val="clear" w:color="auto" w:fill="FFFFFF"/>
        </w:rPr>
        <w:t xml:space="preserve"> </w:t>
      </w:r>
      <w:r w:rsidRPr="004A2F6A">
        <w:rPr>
          <w:rStyle w:val="text"/>
          <w:i/>
          <w:color w:val="000000"/>
          <w:shd w:val="clear" w:color="auto" w:fill="FFFFFF"/>
        </w:rPr>
        <w:t>and consider your ways.</w:t>
      </w:r>
      <w:r>
        <w:rPr>
          <w:rStyle w:val="text"/>
          <w:i/>
          <w:color w:val="000000"/>
          <w:shd w:val="clear" w:color="auto" w:fill="FFFFFF"/>
        </w:rPr>
        <w:t xml:space="preserve">  </w:t>
      </w:r>
      <w:r w:rsidRPr="004A2F6A">
        <w:rPr>
          <w:rStyle w:val="text"/>
          <w:rFonts w:cs="Arial"/>
          <w:b/>
          <w:bCs/>
          <w:i/>
          <w:color w:val="000000"/>
          <w:shd w:val="clear" w:color="auto" w:fill="FFFFFF"/>
          <w:vertAlign w:val="superscript"/>
        </w:rPr>
        <w:t>16 </w:t>
      </w:r>
      <w:r w:rsidRPr="004A2F6A">
        <w:rPr>
          <w:rStyle w:val="text"/>
          <w:i/>
          <w:color w:val="000000"/>
          <w:shd w:val="clear" w:color="auto" w:fill="FFFFFF"/>
        </w:rPr>
        <w:t>I delight in your decrees;</w:t>
      </w:r>
      <w:r>
        <w:rPr>
          <w:rStyle w:val="text"/>
          <w:i/>
          <w:color w:val="000000"/>
          <w:shd w:val="clear" w:color="auto" w:fill="FFFFFF"/>
        </w:rPr>
        <w:t xml:space="preserve"> </w:t>
      </w:r>
      <w:r w:rsidRPr="004A2F6A">
        <w:rPr>
          <w:rStyle w:val="text"/>
          <w:i/>
          <w:color w:val="000000"/>
          <w:shd w:val="clear" w:color="auto" w:fill="FFFFFF"/>
        </w:rPr>
        <w:t>I will not neglect your word.</w:t>
      </w:r>
    </w:p>
    <w:p w14:paraId="6510320A" w14:textId="20ECE7DC" w:rsidR="006B11A5" w:rsidRPr="00360EAF" w:rsidRDefault="00360EAF" w:rsidP="00F92911">
      <w:pPr>
        <w:shd w:val="clear" w:color="auto" w:fill="FFFFFF"/>
        <w:spacing w:after="150" w:line="240" w:lineRule="auto"/>
        <w:rPr>
          <w:rFonts w:ascii="Calibri" w:hAnsi="Calibri" w:cs="Arial"/>
          <w:b/>
          <w:bCs/>
          <w:color w:val="000000"/>
          <w:vertAlign w:val="superscript"/>
        </w:rPr>
      </w:pP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r>
      <w:r>
        <w:rPr>
          <w:rFonts w:eastAsiaTheme="minorEastAsia" w:cs="Andalus"/>
          <w:bCs/>
          <w:iCs/>
          <w:color w:val="000000" w:themeColor="text1"/>
          <w:kern w:val="24"/>
        </w:rPr>
        <w:tab/>
        <w:t xml:space="preserve">                          </w:t>
      </w:r>
      <w:r w:rsidR="0053497E">
        <w:rPr>
          <w:rFonts w:eastAsiaTheme="minorEastAsia" w:cs="Andalus"/>
          <w:bCs/>
          <w:iCs/>
          <w:color w:val="000000" w:themeColor="text1"/>
          <w:kern w:val="24"/>
        </w:rPr>
        <w:t xml:space="preserve"> </w:t>
      </w:r>
      <w:r>
        <w:rPr>
          <w:rFonts w:eastAsiaTheme="minorEastAsia" w:cs="Andalus"/>
          <w:bCs/>
          <w:iCs/>
          <w:color w:val="000000" w:themeColor="text1"/>
          <w:kern w:val="24"/>
        </w:rPr>
        <w:t xml:space="preserve"> </w:t>
      </w:r>
      <w:r w:rsidR="000F106E">
        <w:rPr>
          <w:rFonts w:eastAsiaTheme="minorEastAsia" w:cs="Andalus"/>
          <w:bCs/>
          <w:iCs/>
          <w:color w:val="000000" w:themeColor="text1"/>
          <w:kern w:val="24"/>
        </w:rPr>
        <w:t>Psalm 119:9-16</w:t>
      </w:r>
      <w:r w:rsidR="00695A19">
        <w:rPr>
          <w:rFonts w:cstheme="minorHAnsi"/>
        </w:rPr>
        <w:t xml:space="preserve">  </w:t>
      </w:r>
    </w:p>
    <w:p w14:paraId="5718131A" w14:textId="1B71B2A4" w:rsidR="00DF2DB4" w:rsidRDefault="00BF393F" w:rsidP="008258D6">
      <w:pPr>
        <w:pStyle w:val="ListParagraph"/>
        <w:spacing w:after="0" w:line="240" w:lineRule="exact"/>
        <w:ind w:left="0"/>
      </w:pPr>
      <w:r>
        <w:t>Introduction:</w:t>
      </w:r>
      <w:r w:rsidR="00364498">
        <w:t xml:space="preserve">  </w:t>
      </w:r>
      <w:r w:rsidR="000F106E">
        <w:t>Doesn’t it seem like it’s hard to win in this God forsaken world?  What is the answer when it comes to staying on track with God?  Psalm 119:9 says that the key is “living according to your word”.  It goes on to say that God’s Word must be hidden in your heart (119:11).  When we have the right response to the Scriptures, we can have great success in our relationship with God.  So, let’s see what we can do to win with the Word.</w:t>
      </w:r>
    </w:p>
    <w:p w14:paraId="4CA6D16D" w14:textId="77777777" w:rsidR="00364498" w:rsidRDefault="00364498" w:rsidP="008258D6">
      <w:pPr>
        <w:pStyle w:val="ListParagraph"/>
        <w:spacing w:after="0" w:line="240" w:lineRule="exact"/>
        <w:ind w:left="0"/>
      </w:pPr>
    </w:p>
    <w:p w14:paraId="08CD3567" w14:textId="2359F73B" w:rsidR="00BF393F" w:rsidRDefault="004602CA" w:rsidP="00213B54">
      <w:pPr>
        <w:spacing w:line="240" w:lineRule="auto"/>
      </w:pPr>
      <w:bookmarkStart w:id="0" w:name="_Hlk489883631"/>
      <w:bookmarkStart w:id="1" w:name="_Hlk17281294"/>
      <w:r>
        <w:t xml:space="preserve">1.  </w:t>
      </w:r>
      <w:r w:rsidR="00A64E3F">
        <w:t xml:space="preserve">_________________________ </w:t>
      </w:r>
      <w:r w:rsidR="000F106E">
        <w:t>GOD’S WORD</w:t>
      </w:r>
      <w:r w:rsidR="00330C10">
        <w:t xml:space="preserve"> (</w:t>
      </w:r>
      <w:r w:rsidR="000F106E">
        <w:t>Psalm 119:9-13</w:t>
      </w:r>
      <w:r w:rsidR="00330C10">
        <w:t>)</w:t>
      </w:r>
      <w:r w:rsidR="00AD3DE7">
        <w:t>:</w:t>
      </w:r>
    </w:p>
    <w:p w14:paraId="32FB08AA" w14:textId="35946764" w:rsidR="002E740E" w:rsidRDefault="00545F7A" w:rsidP="00213B54">
      <w:pPr>
        <w:spacing w:line="240" w:lineRule="auto"/>
      </w:pPr>
      <w:r>
        <w:t xml:space="preserve">     a.</w:t>
      </w:r>
      <w:r w:rsidR="00527A4F">
        <w:t xml:space="preserve">  </w:t>
      </w:r>
      <w:r w:rsidR="009154AF">
        <w:t>It points the way</w:t>
      </w:r>
      <w:r w:rsidR="00925E69">
        <w:t>.</w:t>
      </w:r>
    </w:p>
    <w:p w14:paraId="1226AB30" w14:textId="0A6935F4" w:rsidR="000C3D4B" w:rsidRDefault="00527A4F" w:rsidP="00213B54">
      <w:pPr>
        <w:spacing w:line="240" w:lineRule="auto"/>
      </w:pPr>
      <w:r>
        <w:t xml:space="preserve">     b.  </w:t>
      </w:r>
      <w:r w:rsidR="009154AF">
        <w:t>It provides power over sin</w:t>
      </w:r>
      <w:r w:rsidR="00330C10">
        <w:t>.</w:t>
      </w:r>
    </w:p>
    <w:bookmarkEnd w:id="0"/>
    <w:p w14:paraId="0AE699F7" w14:textId="2737AD7F" w:rsidR="00C46AC5" w:rsidRDefault="00C46AC5" w:rsidP="00213B54">
      <w:pPr>
        <w:spacing w:line="240" w:lineRule="auto"/>
      </w:pPr>
      <w:r>
        <w:t>2.</w:t>
      </w:r>
      <w:r w:rsidR="008A23B7">
        <w:t xml:space="preserve">  </w:t>
      </w:r>
      <w:r w:rsidR="00090BCB">
        <w:t>____________________</w:t>
      </w:r>
      <w:r w:rsidR="0069661F">
        <w:t>____</w:t>
      </w:r>
      <w:r w:rsidR="00B65FE8">
        <w:t xml:space="preserve">_ </w:t>
      </w:r>
      <w:r w:rsidR="000F106E">
        <w:t>IN GOD’S WORD (119:14-16)</w:t>
      </w:r>
      <w:r w:rsidR="00314891">
        <w:t>:</w:t>
      </w:r>
    </w:p>
    <w:p w14:paraId="5F54FD98" w14:textId="58A8D0AF" w:rsidR="00D9067A" w:rsidRDefault="00C46AC5" w:rsidP="00213B54">
      <w:pPr>
        <w:spacing w:line="240" w:lineRule="auto"/>
      </w:pPr>
      <w:r>
        <w:t xml:space="preserve">    </w:t>
      </w:r>
      <w:r w:rsidR="00D9067A">
        <w:t xml:space="preserve"> a.  </w:t>
      </w:r>
      <w:r w:rsidR="009154AF">
        <w:t>It blesses you more than material things</w:t>
      </w:r>
      <w:r w:rsidR="005C3E29">
        <w:t>.</w:t>
      </w:r>
    </w:p>
    <w:p w14:paraId="72C33082" w14:textId="760DF89F" w:rsidR="00381394" w:rsidRDefault="00427EBD" w:rsidP="00213B54">
      <w:pPr>
        <w:spacing w:line="240" w:lineRule="auto"/>
      </w:pPr>
      <w:r>
        <w:t xml:space="preserve">  </w:t>
      </w:r>
      <w:r w:rsidR="00D9067A">
        <w:t xml:space="preserve">   b.  </w:t>
      </w:r>
      <w:r w:rsidR="009154AF">
        <w:t>It blesses you with wisdom</w:t>
      </w:r>
      <w:r w:rsidR="000C3D4B">
        <w:t>.</w:t>
      </w:r>
    </w:p>
    <w:bookmarkEnd w:id="1"/>
    <w:p w14:paraId="4625A12D" w14:textId="56C9B9D0" w:rsidR="009154AF" w:rsidRDefault="009154AF" w:rsidP="009154AF">
      <w:pPr>
        <w:spacing w:line="240" w:lineRule="auto"/>
      </w:pPr>
      <w:r>
        <w:t>3</w:t>
      </w:r>
      <w:r>
        <w:t>.  _________________________ GOD’S WORD (119:</w:t>
      </w:r>
      <w:r>
        <w:t>17</w:t>
      </w:r>
      <w:r>
        <w:t>-</w:t>
      </w:r>
      <w:r>
        <w:t>24</w:t>
      </w:r>
      <w:r>
        <w:t>):</w:t>
      </w:r>
    </w:p>
    <w:p w14:paraId="2CA515CA" w14:textId="2DE975B6" w:rsidR="009154AF" w:rsidRDefault="009154AF" w:rsidP="009154AF">
      <w:pPr>
        <w:spacing w:line="240" w:lineRule="auto"/>
      </w:pPr>
      <w:r>
        <w:t xml:space="preserve">     a.  </w:t>
      </w:r>
      <w:r>
        <w:t>It helps you to see wondrous things</w:t>
      </w:r>
      <w:r>
        <w:t>.</w:t>
      </w:r>
    </w:p>
    <w:p w14:paraId="5441A313" w14:textId="1A875D55" w:rsidR="009154AF" w:rsidRDefault="009154AF" w:rsidP="009154AF">
      <w:pPr>
        <w:spacing w:line="240" w:lineRule="auto"/>
      </w:pPr>
      <w:r>
        <w:t xml:space="preserve">     b.  </w:t>
      </w:r>
      <w:r>
        <w:t>It helps you to not look stupid</w:t>
      </w:r>
      <w:r>
        <w:t>.</w:t>
      </w:r>
    </w:p>
    <w:p w14:paraId="71A7A5D6" w14:textId="258F4977" w:rsidR="009154AF" w:rsidRDefault="009154AF" w:rsidP="009154AF">
      <w:pPr>
        <w:spacing w:line="240" w:lineRule="auto"/>
      </w:pPr>
      <w:r>
        <w:t>4</w:t>
      </w:r>
      <w:r>
        <w:t xml:space="preserve">.  _________________________ </w:t>
      </w:r>
      <w:r>
        <w:t>O</w:t>
      </w:r>
      <w:r>
        <w:t>N GOD’S WORD (119:</w:t>
      </w:r>
      <w:r>
        <w:t>25-32</w:t>
      </w:r>
      <w:r>
        <w:t>):</w:t>
      </w:r>
    </w:p>
    <w:p w14:paraId="4791E9C5" w14:textId="7F56CEFC" w:rsidR="009154AF" w:rsidRDefault="009154AF" w:rsidP="009154AF">
      <w:pPr>
        <w:spacing w:line="240" w:lineRule="auto"/>
      </w:pPr>
      <w:r>
        <w:t xml:space="preserve">     a.  </w:t>
      </w:r>
      <w:r>
        <w:t>It is necessary for survival</w:t>
      </w:r>
      <w:r>
        <w:t>.</w:t>
      </w:r>
    </w:p>
    <w:p w14:paraId="43C1FB1D" w14:textId="2F5AADAC" w:rsidR="009154AF" w:rsidRDefault="009154AF" w:rsidP="009154AF">
      <w:pPr>
        <w:spacing w:line="240" w:lineRule="auto"/>
      </w:pPr>
      <w:r>
        <w:t xml:space="preserve">     b.  </w:t>
      </w:r>
      <w:r>
        <w:t>It is necessary for growth</w:t>
      </w:r>
      <w:r>
        <w:t>.</w:t>
      </w:r>
    </w:p>
    <w:p w14:paraId="560F0C8E" w14:textId="77777777" w:rsidR="00314891" w:rsidRDefault="00314891" w:rsidP="008258D6">
      <w:pPr>
        <w:spacing w:line="240" w:lineRule="exact"/>
      </w:pPr>
    </w:p>
    <w:p w14:paraId="08CD3574" w14:textId="7F9C8C07" w:rsidR="00BF393F" w:rsidRDefault="00BF393F" w:rsidP="008258D6">
      <w:pPr>
        <w:spacing w:line="240" w:lineRule="exact"/>
      </w:pPr>
      <w:r>
        <w:t xml:space="preserve">CONCLUSION:  </w:t>
      </w:r>
      <w:r w:rsidR="009154AF">
        <w:t>Are you winning with the Word</w:t>
      </w:r>
      <w:r w:rsidR="002D3A3A">
        <w:t>?</w:t>
      </w:r>
    </w:p>
    <w:p w14:paraId="08CD3575" w14:textId="77777777" w:rsidR="00BF393F" w:rsidRDefault="00BF393F" w:rsidP="008258D6">
      <w:pPr>
        <w:spacing w:line="240" w:lineRule="exact"/>
      </w:pPr>
    </w:p>
    <w:p w14:paraId="08CD3577" w14:textId="0E77EE53" w:rsidR="00AE3899" w:rsidRPr="00BF393F" w:rsidRDefault="00DB7F7D" w:rsidP="008258D6">
      <w:pPr>
        <w:spacing w:line="240" w:lineRule="exact"/>
      </w:pPr>
      <w:r>
        <w:t xml:space="preserve">Answers:    </w:t>
      </w:r>
      <w:r w:rsidR="00A316D3">
        <w:t>1</w:t>
      </w:r>
      <w:r w:rsidR="00427EBD">
        <w:t xml:space="preserve">.  </w:t>
      </w:r>
      <w:r w:rsidR="009154AF">
        <w:t>Discover</w:t>
      </w:r>
      <w:r w:rsidR="009154AF">
        <w:tab/>
      </w:r>
      <w:r w:rsidR="009154AF">
        <w:tab/>
        <w:t>2.  Delight</w:t>
      </w:r>
      <w:r w:rsidR="009154AF">
        <w:tab/>
        <w:t>3.  Discern</w:t>
      </w:r>
      <w:r w:rsidR="009154AF">
        <w:tab/>
        <w:t>4.  Depend</w:t>
      </w:r>
      <w:bookmarkStart w:id="2" w:name="_GoBack"/>
      <w:bookmarkEnd w:id="2"/>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3ADE"/>
    <w:rsid w:val="00154102"/>
    <w:rsid w:val="00155C68"/>
    <w:rsid w:val="00156665"/>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E7B66"/>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839F9"/>
    <w:rsid w:val="007A005B"/>
    <w:rsid w:val="007A5672"/>
    <w:rsid w:val="007B02FF"/>
    <w:rsid w:val="007B159A"/>
    <w:rsid w:val="007B2C09"/>
    <w:rsid w:val="007B429D"/>
    <w:rsid w:val="007B53B9"/>
    <w:rsid w:val="007B7C9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378D2"/>
    <w:rsid w:val="00A41460"/>
    <w:rsid w:val="00A51287"/>
    <w:rsid w:val="00A514F0"/>
    <w:rsid w:val="00A52D94"/>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39A5"/>
    <w:rsid w:val="00C76F05"/>
    <w:rsid w:val="00C92075"/>
    <w:rsid w:val="00C9678F"/>
    <w:rsid w:val="00CA17B6"/>
    <w:rsid w:val="00CB28D1"/>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2019-08-21T19:09:00Z</dcterms:created>
  <dcterms:modified xsi:type="dcterms:W3CDTF">2019-08-21T19:09:00Z</dcterms:modified>
</cp:coreProperties>
</file>